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717" w:rsidRPr="003753E7" w:rsidRDefault="000E2717" w:rsidP="000E2717">
      <w:pPr>
        <w:rPr>
          <w:rFonts w:ascii="Cambria" w:hAnsi="Cambria"/>
          <w:sz w:val="20"/>
          <w:szCs w:val="20"/>
        </w:rPr>
      </w:pPr>
      <w:bookmarkStart w:id="0" w:name="_GoBack"/>
      <w:bookmarkEnd w:id="0"/>
      <w:r>
        <w:rPr>
          <w:noProof/>
          <w:lang w:eastAsia="en-IE"/>
        </w:rPr>
        <w:drawing>
          <wp:anchor distT="0" distB="0" distL="114300" distR="114300" simplePos="0" relativeHeight="251658240" behindDoc="1" locked="0" layoutInCell="1" allowOverlap="1" wp14:anchorId="4A9F0108" wp14:editId="50F765B3">
            <wp:simplePos x="0" y="0"/>
            <wp:positionH relativeFrom="column">
              <wp:posOffset>1524000</wp:posOffset>
            </wp:positionH>
            <wp:positionV relativeFrom="paragraph">
              <wp:posOffset>-157480</wp:posOffset>
            </wp:positionV>
            <wp:extent cx="2019300" cy="19577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957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3E7">
        <w:rPr>
          <w:rFonts w:ascii="Cambria" w:hAnsi="Cambria"/>
          <w:sz w:val="20"/>
          <w:szCs w:val="20"/>
        </w:rPr>
        <w:t>SN Cnoc an</w:t>
      </w:r>
      <w:r w:rsidRPr="003753E7">
        <w:rPr>
          <w:rFonts w:ascii="Comic Sans MS" w:hAnsi="Comic Sans MS"/>
          <w:sz w:val="13"/>
          <w:szCs w:val="13"/>
        </w:rPr>
        <w:t xml:space="preserve"> </w:t>
      </w:r>
      <w:r w:rsidRPr="003753E7">
        <w:rPr>
          <w:rFonts w:ascii="Cambria" w:hAnsi="Cambria"/>
          <w:sz w:val="20"/>
          <w:szCs w:val="20"/>
        </w:rPr>
        <w:t>Teampaill</w:t>
      </w:r>
      <w:r w:rsidRPr="003753E7">
        <w:rPr>
          <w:rFonts w:ascii="Cambria" w:hAnsi="Cambria"/>
          <w:sz w:val="13"/>
          <w:szCs w:val="13"/>
        </w:rPr>
        <w:t xml:space="preserve">, </w:t>
      </w:r>
      <w:r w:rsidRPr="003753E7">
        <w:rPr>
          <w:rFonts w:ascii="Cambria" w:hAnsi="Cambria"/>
          <w:sz w:val="13"/>
          <w:szCs w:val="13"/>
        </w:rPr>
        <w:tab/>
      </w:r>
      <w:r w:rsidRPr="003753E7">
        <w:rPr>
          <w:rFonts w:ascii="Comic Sans MS" w:hAnsi="Comic Sans MS"/>
          <w:sz w:val="13"/>
          <w:szCs w:val="13"/>
        </w:rPr>
        <w:tab/>
      </w:r>
      <w:r w:rsidRPr="003753E7">
        <w:rPr>
          <w:rFonts w:ascii="Comic Sans MS" w:hAnsi="Comic Sans MS"/>
          <w:sz w:val="13"/>
          <w:szCs w:val="13"/>
        </w:rPr>
        <w:tab/>
      </w:r>
      <w:r w:rsidRPr="003753E7">
        <w:rPr>
          <w:rFonts w:ascii="Comic Sans MS" w:hAnsi="Comic Sans MS"/>
          <w:sz w:val="13"/>
          <w:szCs w:val="13"/>
        </w:rPr>
        <w:tab/>
      </w:r>
      <w:r w:rsidRPr="003753E7">
        <w:rPr>
          <w:rFonts w:ascii="Comic Sans MS" w:hAnsi="Comic Sans MS"/>
          <w:sz w:val="13"/>
          <w:szCs w:val="13"/>
        </w:rPr>
        <w:tab/>
        <w:t xml:space="preserve">                                                                 </w:t>
      </w:r>
      <w:r w:rsidRPr="003753E7">
        <w:rPr>
          <w:rFonts w:ascii="Cambria" w:hAnsi="Cambria"/>
          <w:sz w:val="20"/>
          <w:szCs w:val="20"/>
        </w:rPr>
        <w:t>Knocktemple NS.</w:t>
      </w:r>
    </w:p>
    <w:p w:rsidR="000E2717" w:rsidRPr="003753E7" w:rsidRDefault="000E2717" w:rsidP="000E2717">
      <w:pPr>
        <w:rPr>
          <w:rFonts w:ascii="Cambria" w:hAnsi="Cambria"/>
          <w:sz w:val="20"/>
          <w:szCs w:val="20"/>
        </w:rPr>
      </w:pPr>
      <w:r w:rsidRPr="003753E7">
        <w:rPr>
          <w:rFonts w:ascii="Cambria" w:hAnsi="Cambria"/>
          <w:sz w:val="20"/>
          <w:szCs w:val="20"/>
        </w:rPr>
        <w:t>Achadh</w:t>
      </w:r>
      <w:r w:rsidRPr="003753E7">
        <w:rPr>
          <w:rFonts w:ascii="Comic Sans MS" w:hAnsi="Comic Sans MS"/>
          <w:sz w:val="13"/>
          <w:szCs w:val="13"/>
        </w:rPr>
        <w:t xml:space="preserve"> </w:t>
      </w:r>
      <w:r w:rsidRPr="003753E7">
        <w:rPr>
          <w:rFonts w:ascii="Cambria" w:hAnsi="Cambria"/>
          <w:sz w:val="20"/>
          <w:szCs w:val="20"/>
        </w:rPr>
        <w:t>an Iúir</w:t>
      </w:r>
      <w:r w:rsidRPr="003753E7">
        <w:rPr>
          <w:rFonts w:ascii="Comic Sans MS" w:hAnsi="Comic Sans MS"/>
          <w:sz w:val="13"/>
          <w:szCs w:val="13"/>
        </w:rPr>
        <w:t xml:space="preserve">,                                                                                                                                                                                    </w:t>
      </w:r>
      <w:r w:rsidRPr="003753E7">
        <w:rPr>
          <w:rFonts w:ascii="Cambria" w:hAnsi="Cambria"/>
          <w:sz w:val="20"/>
          <w:szCs w:val="20"/>
        </w:rPr>
        <w:t>Virginia,</w:t>
      </w:r>
    </w:p>
    <w:p w:rsidR="000E2717" w:rsidRPr="003753E7" w:rsidRDefault="000E2717" w:rsidP="000E2717">
      <w:pPr>
        <w:rPr>
          <w:rFonts w:ascii="Cambria" w:hAnsi="Cambria"/>
          <w:sz w:val="20"/>
          <w:szCs w:val="20"/>
        </w:rPr>
      </w:pPr>
      <w:r w:rsidRPr="003753E7">
        <w:rPr>
          <w:rFonts w:ascii="Cambria" w:hAnsi="Cambria"/>
          <w:sz w:val="20"/>
          <w:szCs w:val="20"/>
        </w:rPr>
        <w:t>Co</w:t>
      </w:r>
      <w:r w:rsidRPr="003753E7">
        <w:rPr>
          <w:rFonts w:ascii="Comic Sans MS" w:hAnsi="Comic Sans MS"/>
          <w:sz w:val="13"/>
          <w:szCs w:val="13"/>
        </w:rPr>
        <w:t>.</w:t>
      </w:r>
      <w:r w:rsidRPr="003753E7">
        <w:rPr>
          <w:rFonts w:ascii="Cambria" w:hAnsi="Cambria"/>
          <w:sz w:val="20"/>
          <w:szCs w:val="20"/>
        </w:rPr>
        <w:t xml:space="preserve"> an</w:t>
      </w:r>
      <w:r w:rsidRPr="003753E7">
        <w:rPr>
          <w:rFonts w:ascii="Comic Sans MS" w:hAnsi="Comic Sans MS"/>
          <w:sz w:val="13"/>
          <w:szCs w:val="13"/>
        </w:rPr>
        <w:t xml:space="preserve"> </w:t>
      </w:r>
      <w:r w:rsidRPr="003753E7">
        <w:rPr>
          <w:rFonts w:ascii="Cambria" w:hAnsi="Cambria"/>
          <w:sz w:val="20"/>
          <w:szCs w:val="20"/>
        </w:rPr>
        <w:t>Chabháin.</w:t>
      </w:r>
      <w:r w:rsidRPr="003753E7">
        <w:rPr>
          <w:rFonts w:ascii="Comic Sans MS" w:hAnsi="Comic Sans MS"/>
          <w:sz w:val="13"/>
          <w:szCs w:val="13"/>
        </w:rPr>
        <w:t xml:space="preserve">                                                                                                                                                                              </w:t>
      </w:r>
      <w:r w:rsidRPr="003753E7">
        <w:rPr>
          <w:rFonts w:ascii="Cambria" w:hAnsi="Cambria"/>
          <w:sz w:val="20"/>
          <w:szCs w:val="20"/>
        </w:rPr>
        <w:t>Co. Cavan.</w:t>
      </w:r>
    </w:p>
    <w:p w:rsidR="000E2717" w:rsidRPr="003753E7" w:rsidRDefault="000E2717" w:rsidP="000E2717">
      <w:pPr>
        <w:rPr>
          <w:rFonts w:ascii="Comic Sans MS" w:hAnsi="Comic Sans MS"/>
          <w:sz w:val="13"/>
          <w:szCs w:val="13"/>
        </w:rPr>
      </w:pPr>
      <w:r w:rsidRPr="003753E7">
        <w:rPr>
          <w:rFonts w:ascii="Cambria" w:hAnsi="Cambria"/>
          <w:sz w:val="20"/>
          <w:szCs w:val="20"/>
        </w:rPr>
        <w:t>A82 PF98</w:t>
      </w:r>
      <w:r w:rsidRPr="003753E7">
        <w:rPr>
          <w:rFonts w:ascii="Comic Sans MS" w:hAnsi="Comic Sans MS"/>
          <w:sz w:val="13"/>
          <w:szCs w:val="13"/>
        </w:rPr>
        <w:t xml:space="preserve">                                                                                                                                                                                             </w:t>
      </w:r>
      <w:r w:rsidRPr="003753E7">
        <w:rPr>
          <w:rFonts w:ascii="Cambria" w:hAnsi="Cambria"/>
          <w:sz w:val="20"/>
          <w:szCs w:val="20"/>
        </w:rPr>
        <w:t>A82 PF98</w:t>
      </w:r>
    </w:p>
    <w:p w:rsidR="000E2717" w:rsidRDefault="000E2717" w:rsidP="000E2717">
      <w:pPr>
        <w:rPr>
          <w:rFonts w:ascii="Cambria" w:hAnsi="Cambria"/>
          <w:color w:val="0000FF"/>
          <w:sz w:val="20"/>
          <w:szCs w:val="20"/>
          <w:u w:val="single"/>
        </w:rPr>
      </w:pPr>
      <w:r w:rsidRPr="003753E7">
        <w:rPr>
          <w:rFonts w:ascii="Cambria" w:hAnsi="Cambria"/>
          <w:sz w:val="20"/>
          <w:szCs w:val="20"/>
        </w:rPr>
        <w:t>Roll No: 17625L</w:t>
      </w:r>
      <w:r w:rsidRPr="003753E7">
        <w:rPr>
          <w:rFonts w:ascii="Comic Sans MS" w:hAnsi="Comic Sans MS"/>
          <w:sz w:val="13"/>
          <w:szCs w:val="13"/>
        </w:rPr>
        <w:t xml:space="preserve">                                                                                              </w:t>
      </w:r>
      <w:r>
        <w:rPr>
          <w:rFonts w:ascii="Comic Sans MS" w:hAnsi="Comic Sans MS"/>
          <w:sz w:val="13"/>
          <w:szCs w:val="13"/>
        </w:rPr>
        <w:t xml:space="preserve">                                               </w:t>
      </w:r>
      <w:hyperlink r:id="rId7" w:history="1">
        <w:r w:rsidRPr="00AD03CB">
          <w:rPr>
            <w:rStyle w:val="Hyperlink"/>
            <w:rFonts w:ascii="Cambria" w:hAnsi="Cambria"/>
            <w:sz w:val="20"/>
            <w:szCs w:val="20"/>
          </w:rPr>
          <w:t>office@knocktemplens.ie</w:t>
        </w:r>
      </w:hyperlink>
    </w:p>
    <w:p w:rsidR="000E2717" w:rsidRPr="003753E7" w:rsidRDefault="000E2717" w:rsidP="000E2717">
      <w:pPr>
        <w:jc w:val="right"/>
        <w:rPr>
          <w:rFonts w:ascii="Cambria" w:hAnsi="Cambria"/>
          <w:sz w:val="20"/>
          <w:szCs w:val="20"/>
        </w:rPr>
      </w:pPr>
      <w:r>
        <w:rPr>
          <w:rFonts w:ascii="Cambria" w:hAnsi="Cambria"/>
          <w:color w:val="0000FF"/>
          <w:sz w:val="20"/>
          <w:szCs w:val="20"/>
          <w:u w:val="single"/>
        </w:rPr>
        <w:t>principal@knocktemplens.ie</w:t>
      </w:r>
    </w:p>
    <w:p w:rsidR="00B320D4" w:rsidRDefault="000E2717" w:rsidP="000E2717">
      <w:pPr>
        <w:jc w:val="center"/>
        <w:rPr>
          <w:b/>
          <w:sz w:val="36"/>
          <w:szCs w:val="36"/>
        </w:rPr>
      </w:pP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r>
      <w:r w:rsidRPr="003753E7">
        <w:rPr>
          <w:rFonts w:ascii="Cambria" w:hAnsi="Cambria"/>
          <w:sz w:val="20"/>
          <w:szCs w:val="20"/>
        </w:rPr>
        <w:tab/>
        <w:t xml:space="preserve">                             (049)8547081</w:t>
      </w:r>
    </w:p>
    <w:p w:rsidR="003B2114" w:rsidRPr="00B320D4" w:rsidRDefault="003D48E3" w:rsidP="00B320D4">
      <w:pPr>
        <w:jc w:val="center"/>
        <w:rPr>
          <w:b/>
          <w:sz w:val="36"/>
          <w:szCs w:val="36"/>
          <w:u w:val="single"/>
        </w:rPr>
      </w:pPr>
      <w:r w:rsidRPr="00B320D4">
        <w:rPr>
          <w:b/>
          <w:sz w:val="36"/>
          <w:szCs w:val="36"/>
          <w:u w:val="single"/>
        </w:rPr>
        <w:t>Application</w:t>
      </w:r>
      <w:r w:rsidRPr="00B320D4">
        <w:rPr>
          <w:b/>
          <w:u w:val="single"/>
        </w:rPr>
        <w:t xml:space="preserve"> </w:t>
      </w:r>
      <w:r w:rsidRPr="00B320D4">
        <w:rPr>
          <w:b/>
          <w:sz w:val="36"/>
          <w:szCs w:val="36"/>
          <w:u w:val="single"/>
        </w:rPr>
        <w:t>for Enrolment</w:t>
      </w:r>
      <w:r w:rsidR="00A936EF">
        <w:rPr>
          <w:b/>
          <w:sz w:val="36"/>
          <w:szCs w:val="36"/>
          <w:u w:val="single"/>
        </w:rPr>
        <w:t xml:space="preserve"> </w:t>
      </w:r>
    </w:p>
    <w:p w:rsidR="003D48E3" w:rsidRPr="00B320D4" w:rsidRDefault="00503E0F" w:rsidP="003D48E3">
      <w:pPr>
        <w:rPr>
          <w:sz w:val="24"/>
          <w:szCs w:val="24"/>
        </w:rPr>
      </w:pPr>
      <w:r>
        <w:rPr>
          <w:sz w:val="24"/>
          <w:szCs w:val="24"/>
        </w:rPr>
        <w:t>Name of Child</w:t>
      </w:r>
      <w:r w:rsidR="003D48E3" w:rsidRPr="00B320D4">
        <w:rPr>
          <w:sz w:val="24"/>
          <w:szCs w:val="24"/>
        </w:rPr>
        <w:t>: _____________________________________________________________</w:t>
      </w:r>
      <w:r w:rsidR="003A4C80">
        <w:rPr>
          <w:sz w:val="24"/>
          <w:szCs w:val="24"/>
        </w:rPr>
        <w:t>_</w:t>
      </w:r>
    </w:p>
    <w:p w:rsidR="003D48E3" w:rsidRPr="00B320D4" w:rsidRDefault="003D48E3" w:rsidP="003D48E3">
      <w:pPr>
        <w:rPr>
          <w:sz w:val="24"/>
          <w:szCs w:val="24"/>
        </w:rPr>
      </w:pPr>
      <w:r w:rsidRPr="00B320D4">
        <w:rPr>
          <w:sz w:val="24"/>
          <w:szCs w:val="24"/>
        </w:rPr>
        <w:t>Date of Birth: ______________________________________________________________</w:t>
      </w:r>
      <w:r w:rsidR="003A4C80">
        <w:rPr>
          <w:sz w:val="24"/>
          <w:szCs w:val="24"/>
        </w:rPr>
        <w:t>_</w:t>
      </w:r>
    </w:p>
    <w:p w:rsidR="003D48E3" w:rsidRPr="00B320D4" w:rsidRDefault="003D48E3" w:rsidP="003D48E3">
      <w:pPr>
        <w:rPr>
          <w:sz w:val="24"/>
          <w:szCs w:val="24"/>
        </w:rPr>
      </w:pPr>
      <w:r w:rsidRPr="00B320D4">
        <w:rPr>
          <w:sz w:val="24"/>
          <w:szCs w:val="24"/>
        </w:rPr>
        <w:t>Address:________________________________________________________________</w:t>
      </w:r>
      <w:r w:rsidR="003A4C80">
        <w:rPr>
          <w:sz w:val="24"/>
          <w:szCs w:val="24"/>
        </w:rPr>
        <w:t>___</w:t>
      </w:r>
    </w:p>
    <w:p w:rsidR="003D48E3" w:rsidRPr="00B320D4" w:rsidRDefault="003D48E3" w:rsidP="003D48E3">
      <w:pPr>
        <w:rPr>
          <w:sz w:val="24"/>
          <w:szCs w:val="24"/>
        </w:rPr>
      </w:pPr>
      <w:r w:rsidRPr="00B320D4">
        <w:rPr>
          <w:sz w:val="24"/>
          <w:szCs w:val="24"/>
        </w:rPr>
        <w:t>Eircode: ____________________________________________________________________</w:t>
      </w:r>
    </w:p>
    <w:p w:rsidR="003D48E3" w:rsidRPr="002F32AE" w:rsidRDefault="003D48E3" w:rsidP="003D48E3">
      <w:pPr>
        <w:rPr>
          <w:b/>
          <w:sz w:val="24"/>
          <w:szCs w:val="24"/>
          <w:u w:val="single"/>
        </w:rPr>
      </w:pPr>
      <w:r w:rsidRPr="002F32AE">
        <w:rPr>
          <w:b/>
          <w:sz w:val="24"/>
          <w:szCs w:val="24"/>
          <w:u w:val="single"/>
        </w:rPr>
        <w:t>Additi</w:t>
      </w:r>
      <w:r w:rsidR="001B33AA">
        <w:rPr>
          <w:b/>
          <w:sz w:val="24"/>
          <w:szCs w:val="24"/>
          <w:u w:val="single"/>
        </w:rPr>
        <w:t>onal Information for Primary Online</w:t>
      </w:r>
      <w:r w:rsidRPr="002F32AE">
        <w:rPr>
          <w:b/>
          <w:sz w:val="24"/>
          <w:szCs w:val="24"/>
          <w:u w:val="single"/>
        </w:rPr>
        <w:t xml:space="preserve"> Database:</w:t>
      </w:r>
    </w:p>
    <w:p w:rsidR="003D48E3" w:rsidRPr="00B320D4" w:rsidRDefault="003D48E3" w:rsidP="003D48E3">
      <w:pPr>
        <w:rPr>
          <w:sz w:val="24"/>
          <w:szCs w:val="24"/>
        </w:rPr>
      </w:pPr>
      <w:r w:rsidRPr="00B320D4">
        <w:rPr>
          <w:sz w:val="24"/>
          <w:szCs w:val="24"/>
        </w:rPr>
        <w:t>Birth Certificate Forename (if different from above) ________________________________</w:t>
      </w:r>
    </w:p>
    <w:p w:rsidR="003D48E3" w:rsidRPr="00B320D4" w:rsidRDefault="003D48E3" w:rsidP="003D48E3">
      <w:pPr>
        <w:rPr>
          <w:sz w:val="24"/>
          <w:szCs w:val="24"/>
        </w:rPr>
      </w:pPr>
      <w:r w:rsidRPr="00B320D4">
        <w:rPr>
          <w:sz w:val="24"/>
          <w:szCs w:val="24"/>
        </w:rPr>
        <w:t>Birth Certificate Surname (if different from above) _________________________________</w:t>
      </w:r>
    </w:p>
    <w:p w:rsidR="003D48E3" w:rsidRPr="00B320D4" w:rsidRDefault="003D48E3" w:rsidP="003D48E3">
      <w:pPr>
        <w:rPr>
          <w:sz w:val="24"/>
          <w:szCs w:val="24"/>
        </w:rPr>
      </w:pPr>
      <w:r w:rsidRPr="00B320D4">
        <w:rPr>
          <w:sz w:val="24"/>
          <w:szCs w:val="24"/>
        </w:rPr>
        <w:t>Nationality of child: __________________________________________________________</w:t>
      </w:r>
    </w:p>
    <w:p w:rsidR="003D48E3" w:rsidRPr="00B320D4" w:rsidRDefault="003D48E3" w:rsidP="003D48E3">
      <w:pPr>
        <w:rPr>
          <w:sz w:val="24"/>
          <w:szCs w:val="24"/>
        </w:rPr>
      </w:pPr>
      <w:r w:rsidRPr="00B320D4">
        <w:rPr>
          <w:sz w:val="24"/>
          <w:szCs w:val="24"/>
        </w:rPr>
        <w:t>PPS No: ____________________________________________________________________</w:t>
      </w:r>
    </w:p>
    <w:p w:rsidR="003D48E3" w:rsidRDefault="003D48E3" w:rsidP="003D48E3">
      <w:pPr>
        <w:rPr>
          <w:b/>
          <w:sz w:val="24"/>
          <w:szCs w:val="24"/>
        </w:rPr>
      </w:pPr>
      <w:r w:rsidRPr="00B320D4">
        <w:rPr>
          <w:sz w:val="24"/>
          <w:szCs w:val="24"/>
        </w:rPr>
        <w:t>Mother’s Maiden Name: ______________________________________________________</w:t>
      </w:r>
    </w:p>
    <w:p w:rsidR="003D48E3" w:rsidRDefault="003D48E3" w:rsidP="003D48E3">
      <w:pPr>
        <w:rPr>
          <w:b/>
          <w:sz w:val="24"/>
          <w:szCs w:val="24"/>
        </w:rPr>
      </w:pPr>
      <w:r>
        <w:rPr>
          <w:b/>
          <w:sz w:val="24"/>
          <w:szCs w:val="24"/>
        </w:rPr>
        <w:t xml:space="preserve">In which class type do you wish your child to enrol? </w:t>
      </w:r>
      <w:r w:rsidRPr="003B2114">
        <w:rPr>
          <w:sz w:val="24"/>
          <w:szCs w:val="24"/>
        </w:rPr>
        <w:t>(</w:t>
      </w:r>
      <w:r w:rsidRPr="00B320D4">
        <w:rPr>
          <w:sz w:val="24"/>
          <w:szCs w:val="24"/>
        </w:rPr>
        <w:t>please circle relevant category)</w:t>
      </w:r>
    </w:p>
    <w:p w:rsidR="003D48E3" w:rsidRPr="00B320D4" w:rsidRDefault="003D48E3" w:rsidP="003D48E3">
      <w:pPr>
        <w:rPr>
          <w:sz w:val="24"/>
          <w:szCs w:val="24"/>
        </w:rPr>
      </w:pPr>
      <w:r w:rsidRPr="00B320D4">
        <w:rPr>
          <w:sz w:val="24"/>
          <w:szCs w:val="24"/>
        </w:rPr>
        <w:t xml:space="preserve">Mainstream                 </w:t>
      </w:r>
      <w:r w:rsidR="00B320D4">
        <w:rPr>
          <w:sz w:val="24"/>
          <w:szCs w:val="24"/>
        </w:rPr>
        <w:t xml:space="preserve">                        </w:t>
      </w:r>
      <w:r w:rsidRPr="00B320D4">
        <w:rPr>
          <w:sz w:val="24"/>
          <w:szCs w:val="24"/>
        </w:rPr>
        <w:t>Special Class for children with ASD</w:t>
      </w:r>
    </w:p>
    <w:p w:rsidR="003D48E3" w:rsidRDefault="003D48E3" w:rsidP="003D48E3">
      <w:pPr>
        <w:rPr>
          <w:b/>
          <w:sz w:val="24"/>
          <w:szCs w:val="24"/>
        </w:rPr>
      </w:pPr>
      <w:r>
        <w:rPr>
          <w:b/>
          <w:sz w:val="24"/>
          <w:szCs w:val="24"/>
        </w:rPr>
        <w:t xml:space="preserve">To which ethnic or cultural background group does your child belong </w:t>
      </w:r>
      <w:r w:rsidRPr="002F32AE">
        <w:rPr>
          <w:sz w:val="24"/>
          <w:szCs w:val="24"/>
        </w:rPr>
        <w:t>(please circle</w:t>
      </w:r>
      <w:r>
        <w:rPr>
          <w:b/>
          <w:sz w:val="24"/>
          <w:szCs w:val="24"/>
        </w:rPr>
        <w:t xml:space="preserve"> </w:t>
      </w:r>
      <w:r w:rsidRPr="002F32AE">
        <w:rPr>
          <w:sz w:val="24"/>
          <w:szCs w:val="24"/>
        </w:rPr>
        <w:t>relevant categories)</w:t>
      </w:r>
    </w:p>
    <w:p w:rsidR="003D48E3" w:rsidRDefault="003D48E3" w:rsidP="003D48E3">
      <w:pPr>
        <w:rPr>
          <w:sz w:val="24"/>
          <w:szCs w:val="24"/>
        </w:rPr>
      </w:pPr>
      <w:r>
        <w:rPr>
          <w:sz w:val="24"/>
          <w:szCs w:val="24"/>
        </w:rPr>
        <w:t>White Irish                                                  Irish Traveller</w:t>
      </w:r>
    </w:p>
    <w:p w:rsidR="003D48E3" w:rsidRDefault="003D48E3" w:rsidP="003D48E3">
      <w:pPr>
        <w:rPr>
          <w:sz w:val="24"/>
          <w:szCs w:val="24"/>
        </w:rPr>
      </w:pPr>
      <w:r>
        <w:rPr>
          <w:sz w:val="24"/>
          <w:szCs w:val="24"/>
        </w:rPr>
        <w:t>Roma                                                            Any other white background</w:t>
      </w:r>
    </w:p>
    <w:p w:rsidR="003D48E3" w:rsidRDefault="003D48E3" w:rsidP="003D48E3">
      <w:pPr>
        <w:rPr>
          <w:sz w:val="24"/>
          <w:szCs w:val="24"/>
        </w:rPr>
      </w:pPr>
      <w:r>
        <w:rPr>
          <w:sz w:val="24"/>
          <w:szCs w:val="24"/>
        </w:rPr>
        <w:t>Black African                                               Any other black background</w:t>
      </w:r>
    </w:p>
    <w:p w:rsidR="003D48E3" w:rsidRDefault="003D48E3" w:rsidP="003D48E3">
      <w:pPr>
        <w:rPr>
          <w:sz w:val="24"/>
          <w:szCs w:val="24"/>
        </w:rPr>
      </w:pPr>
      <w:r>
        <w:rPr>
          <w:sz w:val="24"/>
          <w:szCs w:val="24"/>
        </w:rPr>
        <w:t>Chinese                                                        Any other Asian background</w:t>
      </w:r>
    </w:p>
    <w:p w:rsidR="003D48E3" w:rsidRDefault="003D48E3" w:rsidP="003D48E3">
      <w:pPr>
        <w:rPr>
          <w:sz w:val="24"/>
          <w:szCs w:val="24"/>
        </w:rPr>
      </w:pPr>
      <w:r>
        <w:rPr>
          <w:sz w:val="24"/>
          <w:szCs w:val="24"/>
        </w:rPr>
        <w:t>Other                                                            No consent</w:t>
      </w:r>
    </w:p>
    <w:p w:rsidR="003B2114" w:rsidRDefault="003B2114" w:rsidP="003D48E3">
      <w:pPr>
        <w:rPr>
          <w:b/>
          <w:sz w:val="24"/>
          <w:szCs w:val="24"/>
        </w:rPr>
      </w:pPr>
    </w:p>
    <w:p w:rsidR="00503E0F" w:rsidRDefault="00503E0F" w:rsidP="003D48E3">
      <w:pPr>
        <w:rPr>
          <w:b/>
          <w:sz w:val="24"/>
          <w:szCs w:val="24"/>
        </w:rPr>
      </w:pPr>
    </w:p>
    <w:p w:rsidR="003D48E3" w:rsidRDefault="003D48E3" w:rsidP="003D48E3">
      <w:pPr>
        <w:rPr>
          <w:b/>
          <w:sz w:val="24"/>
          <w:szCs w:val="24"/>
        </w:rPr>
      </w:pPr>
      <w:r>
        <w:rPr>
          <w:b/>
          <w:sz w:val="24"/>
          <w:szCs w:val="24"/>
        </w:rPr>
        <w:t>What is your child’s Religion?</w:t>
      </w:r>
      <w:r w:rsidR="00B320D4">
        <w:rPr>
          <w:b/>
          <w:sz w:val="24"/>
          <w:szCs w:val="24"/>
        </w:rPr>
        <w:t xml:space="preserve"> (Circle one option)</w:t>
      </w:r>
    </w:p>
    <w:p w:rsidR="003D48E3" w:rsidRDefault="003D48E3" w:rsidP="003D48E3">
      <w:pPr>
        <w:rPr>
          <w:sz w:val="24"/>
          <w:szCs w:val="24"/>
        </w:rPr>
      </w:pPr>
      <w:r>
        <w:rPr>
          <w:sz w:val="24"/>
          <w:szCs w:val="24"/>
        </w:rPr>
        <w:lastRenderedPageBreak/>
        <w:t>Roman Catholic                             Church of Ireland (inc Protestant)                  Presbyterian</w:t>
      </w:r>
    </w:p>
    <w:p w:rsidR="003D48E3" w:rsidRDefault="003D48E3" w:rsidP="003D48E3">
      <w:pPr>
        <w:rPr>
          <w:sz w:val="24"/>
          <w:szCs w:val="24"/>
        </w:rPr>
      </w:pPr>
      <w:r>
        <w:rPr>
          <w:sz w:val="24"/>
          <w:szCs w:val="24"/>
        </w:rPr>
        <w:t>Methodist, Wesleyan                    Jewish                                                                 Muslim (Islamic)</w:t>
      </w:r>
    </w:p>
    <w:p w:rsidR="003D48E3" w:rsidRDefault="003D48E3" w:rsidP="003D48E3">
      <w:pPr>
        <w:rPr>
          <w:sz w:val="24"/>
          <w:szCs w:val="24"/>
        </w:rPr>
      </w:pPr>
      <w:r>
        <w:rPr>
          <w:sz w:val="24"/>
          <w:szCs w:val="24"/>
        </w:rPr>
        <w:t>Hindu                                               Orthodox (Greek, Coptic, Russian)                 Buddhist</w:t>
      </w:r>
    </w:p>
    <w:p w:rsidR="003D48E3" w:rsidRDefault="003D48E3" w:rsidP="003D48E3">
      <w:pPr>
        <w:rPr>
          <w:sz w:val="24"/>
          <w:szCs w:val="24"/>
        </w:rPr>
      </w:pPr>
      <w:r>
        <w:rPr>
          <w:sz w:val="24"/>
          <w:szCs w:val="24"/>
        </w:rPr>
        <w:t>Lutheran                                          Jehovah’s Witness                                             Atheist</w:t>
      </w:r>
    </w:p>
    <w:p w:rsidR="003D48E3" w:rsidRDefault="003D48E3" w:rsidP="003D48E3">
      <w:pPr>
        <w:rPr>
          <w:sz w:val="24"/>
          <w:szCs w:val="24"/>
        </w:rPr>
      </w:pPr>
      <w:r>
        <w:rPr>
          <w:sz w:val="24"/>
          <w:szCs w:val="24"/>
        </w:rPr>
        <w:t xml:space="preserve">Baptist                                             Apostolic or Pentecostal                                  </w:t>
      </w:r>
      <w:r w:rsidR="000D3A28">
        <w:rPr>
          <w:sz w:val="24"/>
          <w:szCs w:val="24"/>
        </w:rPr>
        <w:t xml:space="preserve"> </w:t>
      </w:r>
      <w:r>
        <w:rPr>
          <w:sz w:val="24"/>
          <w:szCs w:val="24"/>
        </w:rPr>
        <w:t>Agnostic</w:t>
      </w:r>
    </w:p>
    <w:p w:rsidR="003D48E3" w:rsidRDefault="003D48E3" w:rsidP="003D48E3">
      <w:pPr>
        <w:rPr>
          <w:sz w:val="24"/>
          <w:szCs w:val="24"/>
        </w:rPr>
      </w:pPr>
      <w:r>
        <w:rPr>
          <w:sz w:val="24"/>
          <w:szCs w:val="24"/>
        </w:rPr>
        <w:t>Other Relig</w:t>
      </w:r>
      <w:r w:rsidR="00624B51">
        <w:rPr>
          <w:sz w:val="24"/>
          <w:szCs w:val="24"/>
        </w:rPr>
        <w:t>ions</w:t>
      </w:r>
      <w:r w:rsidR="00B320D4">
        <w:rPr>
          <w:sz w:val="24"/>
          <w:szCs w:val="24"/>
        </w:rPr>
        <w:t xml:space="preserve">                              No Religion</w:t>
      </w:r>
      <w:r>
        <w:rPr>
          <w:sz w:val="24"/>
          <w:szCs w:val="24"/>
        </w:rPr>
        <w:t xml:space="preserve">                             </w:t>
      </w:r>
      <w:r w:rsidR="00B320D4">
        <w:rPr>
          <w:sz w:val="24"/>
          <w:szCs w:val="24"/>
        </w:rPr>
        <w:t xml:space="preserve">                             No Consent</w:t>
      </w:r>
    </w:p>
    <w:p w:rsidR="00B320D4" w:rsidRDefault="00B320D4" w:rsidP="003D48E3">
      <w:pPr>
        <w:rPr>
          <w:b/>
          <w:sz w:val="24"/>
          <w:szCs w:val="24"/>
        </w:rPr>
      </w:pPr>
      <w:r>
        <w:rPr>
          <w:b/>
          <w:sz w:val="24"/>
          <w:szCs w:val="24"/>
        </w:rPr>
        <w:t>Is one of the pupil’s mother tongue (ie language spoken at home) Irish or English? Yes/No</w:t>
      </w:r>
    </w:p>
    <w:p w:rsidR="00B320D4" w:rsidRDefault="00B320D4" w:rsidP="003D48E3">
      <w:pPr>
        <w:rPr>
          <w:b/>
          <w:sz w:val="24"/>
          <w:szCs w:val="24"/>
        </w:rPr>
      </w:pPr>
      <w:r>
        <w:rPr>
          <w:b/>
          <w:sz w:val="24"/>
          <w:szCs w:val="24"/>
        </w:rPr>
        <w:t>I consent for this information to be stored on the Primary Online Database (POD) and transferred to the Department Of Education and Skills and any other primary schools my child may transfer to during the course of their time in primary school.</w:t>
      </w:r>
    </w:p>
    <w:p w:rsidR="00B320D4" w:rsidRDefault="00B320D4" w:rsidP="003D48E3">
      <w:pPr>
        <w:rPr>
          <w:b/>
          <w:sz w:val="24"/>
          <w:szCs w:val="24"/>
        </w:rPr>
      </w:pPr>
      <w:r>
        <w:rPr>
          <w:b/>
          <w:sz w:val="24"/>
          <w:szCs w:val="24"/>
        </w:rPr>
        <w:t>Signed:</w:t>
      </w:r>
      <w:r w:rsidR="003B2114">
        <w:rPr>
          <w:b/>
          <w:sz w:val="24"/>
          <w:szCs w:val="24"/>
        </w:rPr>
        <w:t xml:space="preserve"> </w:t>
      </w:r>
      <w:r>
        <w:rPr>
          <w:b/>
          <w:sz w:val="24"/>
          <w:szCs w:val="24"/>
        </w:rPr>
        <w:t xml:space="preserve">__________________________________ Parent/Guardian </w:t>
      </w:r>
    </w:p>
    <w:p w:rsidR="00B320D4" w:rsidRDefault="00B320D4" w:rsidP="003D48E3">
      <w:pPr>
        <w:rPr>
          <w:b/>
          <w:sz w:val="24"/>
          <w:szCs w:val="24"/>
        </w:rPr>
      </w:pPr>
      <w:r>
        <w:rPr>
          <w:b/>
          <w:sz w:val="24"/>
          <w:szCs w:val="24"/>
        </w:rPr>
        <w:t>Date_______________</w:t>
      </w:r>
    </w:p>
    <w:p w:rsidR="00B320D4" w:rsidRDefault="00B320D4" w:rsidP="00B320D4">
      <w:pPr>
        <w:rPr>
          <w:b/>
          <w:sz w:val="24"/>
          <w:szCs w:val="24"/>
        </w:rPr>
      </w:pPr>
      <w:r>
        <w:rPr>
          <w:b/>
          <w:sz w:val="24"/>
          <w:szCs w:val="24"/>
        </w:rPr>
        <w:t>Signed:</w:t>
      </w:r>
      <w:r w:rsidR="003B2114">
        <w:rPr>
          <w:b/>
          <w:sz w:val="24"/>
          <w:szCs w:val="24"/>
        </w:rPr>
        <w:t xml:space="preserve"> </w:t>
      </w:r>
      <w:r>
        <w:rPr>
          <w:b/>
          <w:sz w:val="24"/>
          <w:szCs w:val="24"/>
        </w:rPr>
        <w:t>__________________________________ P</w:t>
      </w:r>
      <w:r w:rsidR="003B2114">
        <w:rPr>
          <w:b/>
          <w:sz w:val="24"/>
          <w:szCs w:val="24"/>
        </w:rPr>
        <w:t>a</w:t>
      </w:r>
      <w:r>
        <w:rPr>
          <w:b/>
          <w:sz w:val="24"/>
          <w:szCs w:val="24"/>
        </w:rPr>
        <w:t xml:space="preserve">rent/Guardian </w:t>
      </w:r>
    </w:p>
    <w:p w:rsidR="00B320D4" w:rsidRPr="00B320D4" w:rsidRDefault="00B320D4" w:rsidP="00B320D4">
      <w:pPr>
        <w:rPr>
          <w:b/>
          <w:sz w:val="24"/>
          <w:szCs w:val="24"/>
        </w:rPr>
      </w:pPr>
      <w:r>
        <w:rPr>
          <w:b/>
          <w:sz w:val="24"/>
          <w:szCs w:val="24"/>
        </w:rPr>
        <w:t>Date_______________</w:t>
      </w:r>
    </w:p>
    <w:p w:rsidR="00B320D4" w:rsidRDefault="002F32AE" w:rsidP="003D48E3">
      <w:pPr>
        <w:rPr>
          <w:b/>
          <w:sz w:val="24"/>
          <w:szCs w:val="24"/>
        </w:rPr>
      </w:pPr>
      <w:r>
        <w:rPr>
          <w:b/>
          <w:sz w:val="24"/>
          <w:szCs w:val="24"/>
        </w:rPr>
        <w:t xml:space="preserve"> </w:t>
      </w:r>
    </w:p>
    <w:p w:rsidR="003B2114" w:rsidRDefault="003B2114" w:rsidP="003D48E3">
      <w:pPr>
        <w:rPr>
          <w:b/>
          <w:sz w:val="24"/>
          <w:szCs w:val="24"/>
          <w:u w:val="single"/>
        </w:rPr>
      </w:pPr>
      <w:r w:rsidRPr="003B2114">
        <w:rPr>
          <w:b/>
          <w:sz w:val="24"/>
          <w:szCs w:val="24"/>
          <w:u w:val="single"/>
        </w:rPr>
        <w:t>Contact Details</w:t>
      </w:r>
    </w:p>
    <w:p w:rsidR="003B2114" w:rsidRDefault="00503E0F" w:rsidP="003D48E3">
      <w:pPr>
        <w:rPr>
          <w:sz w:val="24"/>
          <w:szCs w:val="24"/>
        </w:rPr>
      </w:pPr>
      <w:r>
        <w:rPr>
          <w:sz w:val="24"/>
          <w:szCs w:val="24"/>
        </w:rPr>
        <w:t>Parent 1</w:t>
      </w:r>
      <w:r w:rsidR="003B2114">
        <w:rPr>
          <w:sz w:val="24"/>
          <w:szCs w:val="24"/>
        </w:rPr>
        <w:t xml:space="preserve"> Name: ____</w:t>
      </w:r>
      <w:r>
        <w:rPr>
          <w:sz w:val="24"/>
          <w:szCs w:val="24"/>
        </w:rPr>
        <w:t>_________________       Parent 2</w:t>
      </w:r>
      <w:r w:rsidR="003B2114">
        <w:rPr>
          <w:sz w:val="24"/>
          <w:szCs w:val="24"/>
        </w:rPr>
        <w:t xml:space="preserve"> Name:_____________________</w:t>
      </w:r>
      <w:r w:rsidR="005A662C">
        <w:rPr>
          <w:sz w:val="24"/>
          <w:szCs w:val="24"/>
        </w:rPr>
        <w:t>__</w:t>
      </w:r>
    </w:p>
    <w:p w:rsidR="003B2114" w:rsidRDefault="003B2114" w:rsidP="003D48E3">
      <w:pPr>
        <w:rPr>
          <w:sz w:val="20"/>
          <w:szCs w:val="20"/>
        </w:rPr>
      </w:pPr>
      <w:r>
        <w:rPr>
          <w:sz w:val="24"/>
          <w:szCs w:val="24"/>
        </w:rPr>
        <w:t>Address:</w:t>
      </w:r>
      <w:r w:rsidR="005A662C">
        <w:rPr>
          <w:sz w:val="24"/>
          <w:szCs w:val="24"/>
        </w:rPr>
        <w:t xml:space="preserve"> </w:t>
      </w:r>
      <w:r>
        <w:rPr>
          <w:sz w:val="24"/>
          <w:szCs w:val="24"/>
        </w:rPr>
        <w:t>(</w:t>
      </w:r>
      <w:r w:rsidR="00972092">
        <w:rPr>
          <w:sz w:val="20"/>
          <w:szCs w:val="20"/>
        </w:rPr>
        <w:t>if different from pupil’s</w:t>
      </w:r>
      <w:r w:rsidRPr="003B2114">
        <w:rPr>
          <w:sz w:val="20"/>
          <w:szCs w:val="20"/>
        </w:rPr>
        <w:t>)</w:t>
      </w:r>
      <w:r>
        <w:rPr>
          <w:sz w:val="24"/>
          <w:szCs w:val="24"/>
        </w:rPr>
        <w:t xml:space="preserve">                             Address: </w:t>
      </w:r>
      <w:r w:rsidRPr="003B2114">
        <w:rPr>
          <w:sz w:val="20"/>
          <w:szCs w:val="20"/>
        </w:rPr>
        <w:t>(if different from pupil’s)</w:t>
      </w:r>
    </w:p>
    <w:p w:rsidR="003B2114" w:rsidRDefault="003B2114" w:rsidP="003D48E3">
      <w:pPr>
        <w:rPr>
          <w:sz w:val="20"/>
          <w:szCs w:val="20"/>
        </w:rPr>
      </w:pPr>
      <w:r>
        <w:rPr>
          <w:sz w:val="20"/>
          <w:szCs w:val="20"/>
        </w:rPr>
        <w:t>____________________________________                    ____________________________________________</w:t>
      </w:r>
    </w:p>
    <w:p w:rsidR="003B2114" w:rsidRDefault="003B2114" w:rsidP="003D48E3">
      <w:pPr>
        <w:rPr>
          <w:sz w:val="20"/>
          <w:szCs w:val="20"/>
        </w:rPr>
      </w:pPr>
      <w:r>
        <w:rPr>
          <w:sz w:val="20"/>
          <w:szCs w:val="20"/>
        </w:rPr>
        <w:t>____________________________________                    ____________________________________________</w:t>
      </w:r>
    </w:p>
    <w:p w:rsidR="003B2114" w:rsidRDefault="003B2114" w:rsidP="003D48E3">
      <w:pPr>
        <w:rPr>
          <w:sz w:val="20"/>
          <w:szCs w:val="20"/>
        </w:rPr>
      </w:pPr>
      <w:r>
        <w:rPr>
          <w:sz w:val="20"/>
          <w:szCs w:val="20"/>
        </w:rPr>
        <w:t>____________________________________                    ____________________________________________</w:t>
      </w:r>
    </w:p>
    <w:p w:rsidR="003B2114" w:rsidRDefault="005A662C" w:rsidP="003D48E3">
      <w:pPr>
        <w:rPr>
          <w:sz w:val="24"/>
          <w:szCs w:val="24"/>
        </w:rPr>
      </w:pPr>
      <w:r>
        <w:rPr>
          <w:sz w:val="24"/>
          <w:szCs w:val="24"/>
        </w:rPr>
        <w:t>Occupation: ____________________                 Occupation: ___________________________</w:t>
      </w:r>
    </w:p>
    <w:p w:rsidR="005A662C" w:rsidRDefault="005A662C" w:rsidP="003D48E3">
      <w:pPr>
        <w:rPr>
          <w:sz w:val="24"/>
          <w:szCs w:val="24"/>
        </w:rPr>
      </w:pPr>
      <w:r>
        <w:rPr>
          <w:sz w:val="24"/>
          <w:szCs w:val="24"/>
        </w:rPr>
        <w:t>Mobile number: _________________                Mobile Number: _______________________</w:t>
      </w:r>
    </w:p>
    <w:p w:rsidR="005A662C" w:rsidRDefault="005A662C" w:rsidP="003D48E3">
      <w:pPr>
        <w:rPr>
          <w:sz w:val="24"/>
          <w:szCs w:val="24"/>
        </w:rPr>
      </w:pPr>
      <w:r>
        <w:rPr>
          <w:sz w:val="24"/>
          <w:szCs w:val="24"/>
        </w:rPr>
        <w:t>Work number: __________________                 Work Number: ________________________</w:t>
      </w:r>
    </w:p>
    <w:p w:rsidR="005A662C" w:rsidRDefault="005A662C" w:rsidP="003D48E3">
      <w:pPr>
        <w:rPr>
          <w:sz w:val="24"/>
          <w:szCs w:val="24"/>
        </w:rPr>
      </w:pPr>
      <w:r>
        <w:rPr>
          <w:sz w:val="24"/>
          <w:szCs w:val="24"/>
        </w:rPr>
        <w:t>Email: _________________________                 Email: _______________________________</w:t>
      </w:r>
    </w:p>
    <w:p w:rsidR="005A662C" w:rsidRDefault="005A662C" w:rsidP="003D48E3">
      <w:pPr>
        <w:rPr>
          <w:sz w:val="24"/>
          <w:szCs w:val="24"/>
        </w:rPr>
      </w:pPr>
      <w:r>
        <w:rPr>
          <w:sz w:val="24"/>
          <w:szCs w:val="24"/>
        </w:rPr>
        <w:t>Please supply an alternative contact in the event of an emergency:</w:t>
      </w:r>
    </w:p>
    <w:p w:rsidR="005A662C" w:rsidRPr="005A662C" w:rsidRDefault="005A662C" w:rsidP="003D48E3">
      <w:pPr>
        <w:rPr>
          <w:sz w:val="24"/>
          <w:szCs w:val="24"/>
        </w:rPr>
      </w:pPr>
      <w:r>
        <w:rPr>
          <w:sz w:val="24"/>
          <w:szCs w:val="24"/>
        </w:rPr>
        <w:t>Name: __________________________               Phone number: _______________________</w:t>
      </w:r>
    </w:p>
    <w:p w:rsidR="003B2114" w:rsidRDefault="003B2114" w:rsidP="003D48E3">
      <w:pPr>
        <w:rPr>
          <w:sz w:val="24"/>
          <w:szCs w:val="24"/>
        </w:rPr>
      </w:pPr>
    </w:p>
    <w:p w:rsidR="005A662C" w:rsidRDefault="005A662C" w:rsidP="003D48E3">
      <w:pPr>
        <w:rPr>
          <w:b/>
          <w:sz w:val="24"/>
          <w:szCs w:val="24"/>
          <w:u w:val="single"/>
        </w:rPr>
      </w:pPr>
    </w:p>
    <w:p w:rsidR="005A662C" w:rsidRDefault="005A662C" w:rsidP="003D48E3">
      <w:pPr>
        <w:rPr>
          <w:b/>
          <w:sz w:val="24"/>
          <w:szCs w:val="24"/>
          <w:u w:val="single"/>
        </w:rPr>
      </w:pPr>
      <w:r w:rsidRPr="005A662C">
        <w:rPr>
          <w:b/>
          <w:sz w:val="24"/>
          <w:szCs w:val="24"/>
          <w:u w:val="single"/>
        </w:rPr>
        <w:t>Medical Details</w:t>
      </w:r>
    </w:p>
    <w:p w:rsidR="005A662C" w:rsidRPr="005A662C" w:rsidRDefault="005A662C" w:rsidP="003D48E3">
      <w:pPr>
        <w:rPr>
          <w:sz w:val="24"/>
          <w:szCs w:val="24"/>
        </w:rPr>
      </w:pPr>
      <w:r w:rsidRPr="005A662C">
        <w:rPr>
          <w:sz w:val="24"/>
          <w:szCs w:val="24"/>
        </w:rPr>
        <w:lastRenderedPageBreak/>
        <w:t>Family Doctor: ______________________________ Phone number: ___________________</w:t>
      </w:r>
    </w:p>
    <w:p w:rsidR="005A662C" w:rsidRDefault="005A662C" w:rsidP="003D48E3">
      <w:pPr>
        <w:rPr>
          <w:sz w:val="24"/>
          <w:szCs w:val="24"/>
        </w:rPr>
      </w:pPr>
      <w:r>
        <w:rPr>
          <w:sz w:val="24"/>
          <w:szCs w:val="24"/>
        </w:rPr>
        <w:t>Any relevant medical information: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4C80" w:rsidRDefault="003A4C80" w:rsidP="003D48E3">
      <w:pPr>
        <w:rPr>
          <w:b/>
          <w:sz w:val="24"/>
          <w:szCs w:val="24"/>
          <w:u w:val="single"/>
        </w:rPr>
      </w:pPr>
      <w:r w:rsidRPr="003A4C80">
        <w:rPr>
          <w:b/>
          <w:sz w:val="24"/>
          <w:szCs w:val="24"/>
          <w:u w:val="single"/>
        </w:rPr>
        <w:t>Educational Details:</w:t>
      </w:r>
    </w:p>
    <w:p w:rsidR="003A4C80" w:rsidRDefault="003A4C80" w:rsidP="003D48E3">
      <w:pPr>
        <w:rPr>
          <w:sz w:val="24"/>
          <w:szCs w:val="24"/>
        </w:rPr>
      </w:pPr>
      <w:r>
        <w:rPr>
          <w:sz w:val="24"/>
          <w:szCs w:val="24"/>
        </w:rPr>
        <w:t>Name of Preschool attended: ___________________________________________________</w:t>
      </w:r>
    </w:p>
    <w:p w:rsidR="003A4C80" w:rsidRDefault="003A4C80" w:rsidP="003D48E3">
      <w:pPr>
        <w:rPr>
          <w:sz w:val="24"/>
          <w:szCs w:val="24"/>
        </w:rPr>
      </w:pPr>
      <w:r>
        <w:rPr>
          <w:sz w:val="24"/>
          <w:szCs w:val="24"/>
        </w:rPr>
        <w:t>Name of primary school attended (if applicable) ____________________________________</w:t>
      </w:r>
    </w:p>
    <w:p w:rsidR="003A4C80" w:rsidRDefault="003A4C80" w:rsidP="003D48E3">
      <w:pPr>
        <w:rPr>
          <w:sz w:val="24"/>
          <w:szCs w:val="24"/>
        </w:rPr>
      </w:pPr>
    </w:p>
    <w:p w:rsidR="003A4C80" w:rsidRDefault="003A4C80" w:rsidP="003D48E3">
      <w:pPr>
        <w:rPr>
          <w:sz w:val="24"/>
          <w:szCs w:val="24"/>
        </w:rPr>
      </w:pPr>
      <w:r w:rsidRPr="003A4C80">
        <w:rPr>
          <w:sz w:val="24"/>
          <w:szCs w:val="24"/>
        </w:rPr>
        <w:t>Does any legal order under family law exist that the school should know about?</w:t>
      </w:r>
      <w:r>
        <w:rPr>
          <w:sz w:val="24"/>
          <w:szCs w:val="24"/>
        </w:rPr>
        <w:t xml:space="preserve"> Yes      No</w:t>
      </w:r>
    </w:p>
    <w:p w:rsidR="003A4C80" w:rsidRPr="003A4C80" w:rsidRDefault="003A4C80" w:rsidP="003D48E3">
      <w:pPr>
        <w:rPr>
          <w:sz w:val="24"/>
          <w:szCs w:val="24"/>
        </w:rPr>
      </w:pPr>
    </w:p>
    <w:p w:rsidR="003A4C80" w:rsidRDefault="003A4C80" w:rsidP="003D48E3">
      <w:pPr>
        <w:rPr>
          <w:b/>
          <w:sz w:val="24"/>
          <w:szCs w:val="24"/>
          <w:u w:val="single"/>
        </w:rPr>
      </w:pPr>
      <w:r w:rsidRPr="003A4C80">
        <w:rPr>
          <w:b/>
          <w:sz w:val="24"/>
          <w:szCs w:val="24"/>
          <w:u w:val="single"/>
        </w:rPr>
        <w:t>Consents:</w:t>
      </w:r>
    </w:p>
    <w:p w:rsidR="0047082D" w:rsidRPr="002F32AE" w:rsidRDefault="0047082D" w:rsidP="0047082D">
      <w:pPr>
        <w:jc w:val="center"/>
        <w:rPr>
          <w:b/>
          <w:i/>
          <w:sz w:val="24"/>
          <w:szCs w:val="24"/>
        </w:rPr>
      </w:pPr>
      <w:r w:rsidRPr="002F32AE">
        <w:rPr>
          <w:b/>
          <w:i/>
          <w:sz w:val="24"/>
          <w:szCs w:val="24"/>
        </w:rPr>
        <w:t>We would like your permission for the following in relation to your child</w:t>
      </w:r>
    </w:p>
    <w:p w:rsidR="0047082D" w:rsidRPr="0047082D" w:rsidRDefault="00B95E2F" w:rsidP="0047082D">
      <w:pPr>
        <w:jc w:val="center"/>
        <w:rPr>
          <w:sz w:val="24"/>
          <w:szCs w:val="24"/>
        </w:rPr>
      </w:pPr>
      <w:r w:rsidRPr="00B94FC4">
        <w:rPr>
          <w:rFonts w:ascii="Verdana" w:hAnsi="Verdana"/>
          <w:b/>
          <w:i/>
          <w:sz w:val="16"/>
          <w:szCs w:val="16"/>
          <w:lang w:val="en-GB"/>
        </w:rPr>
        <w:t>Please tick the appropriate box and sign - Both parents/guardians please sign below</w:t>
      </w:r>
      <w:r>
        <w:rPr>
          <w:sz w:val="24"/>
          <w:szCs w:val="24"/>
        </w:rPr>
        <w:t xml:space="preserve">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8"/>
        <w:gridCol w:w="684"/>
        <w:gridCol w:w="659"/>
      </w:tblGrid>
      <w:tr w:rsidR="0047082D" w:rsidRPr="00B95E2F" w:rsidTr="0047082D">
        <w:tc>
          <w:tcPr>
            <w:tcW w:w="7678" w:type="dxa"/>
          </w:tcPr>
          <w:p w:rsidR="0047082D" w:rsidRPr="00B95E2F" w:rsidRDefault="0047082D" w:rsidP="00B97776">
            <w:pPr>
              <w:rPr>
                <w:rFonts w:cstheme="minorHAnsi"/>
                <w:b/>
                <w:sz w:val="24"/>
                <w:szCs w:val="24"/>
              </w:rPr>
            </w:pPr>
            <w:r w:rsidRPr="00B95E2F">
              <w:rPr>
                <w:rFonts w:cstheme="minorHAnsi"/>
                <w:b/>
                <w:sz w:val="24"/>
                <w:szCs w:val="24"/>
              </w:rPr>
              <w:t>I hereby give permission for my child in relation to the following:</w:t>
            </w:r>
          </w:p>
        </w:tc>
        <w:tc>
          <w:tcPr>
            <w:tcW w:w="684" w:type="dxa"/>
          </w:tcPr>
          <w:p w:rsidR="0047082D" w:rsidRPr="00B95E2F" w:rsidRDefault="0047082D" w:rsidP="00B97776">
            <w:pPr>
              <w:rPr>
                <w:rFonts w:cstheme="minorHAnsi"/>
                <w:b/>
                <w:sz w:val="24"/>
                <w:szCs w:val="24"/>
              </w:rPr>
            </w:pPr>
            <w:r w:rsidRPr="00B95E2F">
              <w:rPr>
                <w:rFonts w:cstheme="minorHAnsi"/>
                <w:b/>
                <w:sz w:val="24"/>
                <w:szCs w:val="24"/>
              </w:rPr>
              <w:t>Yes</w:t>
            </w:r>
          </w:p>
        </w:tc>
        <w:tc>
          <w:tcPr>
            <w:tcW w:w="659" w:type="dxa"/>
          </w:tcPr>
          <w:p w:rsidR="0047082D" w:rsidRPr="00B95E2F" w:rsidRDefault="0047082D" w:rsidP="00B97776">
            <w:pPr>
              <w:rPr>
                <w:rFonts w:cstheme="minorHAnsi"/>
                <w:b/>
                <w:sz w:val="24"/>
                <w:szCs w:val="24"/>
              </w:rPr>
            </w:pPr>
            <w:r w:rsidRPr="00B95E2F">
              <w:rPr>
                <w:rFonts w:cstheme="minorHAnsi"/>
                <w:b/>
                <w:sz w:val="24"/>
                <w:szCs w:val="24"/>
              </w:rPr>
              <w:t>No</w:t>
            </w: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 xml:space="preserve">Go on school tours, local educational visits/field trips and participate in school activities (e.g. matches, quizzes, choir) </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color w:val="000000"/>
                <w:sz w:val="24"/>
                <w:szCs w:val="24"/>
              </w:rPr>
            </w:pPr>
            <w:r w:rsidRPr="00B95E2F">
              <w:rPr>
                <w:rFonts w:cstheme="minorHAnsi"/>
                <w:b/>
                <w:sz w:val="24"/>
                <w:szCs w:val="24"/>
              </w:rPr>
              <w:t>Data Protection</w:t>
            </w:r>
            <w:r w:rsidRPr="00B95E2F">
              <w:rPr>
                <w:rFonts w:cstheme="minorHAnsi"/>
                <w:sz w:val="24"/>
                <w:szCs w:val="24"/>
              </w:rPr>
              <w:t xml:space="preserve"> On occasions such as Communion, Confirmation and other school events, local press photographers take group photos of children and in some instances identify the children by name.  </w:t>
            </w:r>
            <w:r w:rsidRPr="00B95E2F">
              <w:rPr>
                <w:rFonts w:cstheme="minorHAnsi"/>
                <w:color w:val="000000"/>
                <w:sz w:val="24"/>
                <w:szCs w:val="24"/>
              </w:rPr>
              <w:t>Do you agree to the school using your child’s image in this way? (Please remember that removing a child from a photo of the rest of the class can be quite upsetting for the child).</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b/>
                <w:sz w:val="24"/>
                <w:szCs w:val="24"/>
              </w:rPr>
              <w:t>Data Protection</w:t>
            </w:r>
            <w:r w:rsidRPr="00B95E2F">
              <w:rPr>
                <w:rFonts w:cstheme="minorHAnsi"/>
                <w:sz w:val="24"/>
                <w:szCs w:val="24"/>
              </w:rPr>
              <w:t xml:space="preserve"> Can we use your child’s name/Photograph in relation to publicising school events and activities in our newsletter, our website, </w:t>
            </w:r>
            <w:r w:rsidRPr="003279E1">
              <w:rPr>
                <w:rFonts w:cstheme="minorHAnsi"/>
                <w:sz w:val="24"/>
                <w:szCs w:val="24"/>
              </w:rPr>
              <w:t>Parents Association Facebook page and our twitter page</w:t>
            </w:r>
            <w:r w:rsidR="003279E1" w:rsidRPr="003279E1">
              <w:rPr>
                <w:rFonts w:cstheme="minorHAnsi"/>
                <w:sz w:val="24"/>
                <w:szCs w:val="24"/>
              </w:rPr>
              <w:t xml:space="preserve"> (both private accounts)</w:t>
            </w:r>
            <w:r w:rsidRPr="003279E1">
              <w:rPr>
                <w:rFonts w:cstheme="minorHAnsi"/>
                <w:sz w:val="24"/>
                <w:szCs w:val="24"/>
              </w:rPr>
              <w:t>?</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color w:val="000000"/>
                <w:sz w:val="24"/>
                <w:szCs w:val="24"/>
              </w:rPr>
            </w:pPr>
            <w:r w:rsidRPr="00B95E2F">
              <w:rPr>
                <w:rFonts w:cstheme="minorHAnsi"/>
                <w:b/>
                <w:sz w:val="24"/>
                <w:szCs w:val="24"/>
              </w:rPr>
              <w:t>Data Protection</w:t>
            </w:r>
            <w:r w:rsidRPr="00B95E2F">
              <w:rPr>
                <w:rFonts w:cstheme="minorHAnsi"/>
                <w:sz w:val="24"/>
                <w:szCs w:val="24"/>
              </w:rPr>
              <w:t xml:space="preserve"> </w:t>
            </w:r>
            <w:r w:rsidRPr="00B95E2F">
              <w:rPr>
                <w:rFonts w:cstheme="minorHAnsi"/>
                <w:color w:val="000000"/>
                <w:sz w:val="24"/>
                <w:szCs w:val="24"/>
              </w:rPr>
              <w:t>Images of your child and his/her work may appear on our website,</w:t>
            </w:r>
            <w:r w:rsidRPr="00B95E2F">
              <w:rPr>
                <w:rFonts w:cstheme="minorHAnsi"/>
                <w:sz w:val="24"/>
                <w:szCs w:val="24"/>
              </w:rPr>
              <w:t xml:space="preserve"> </w:t>
            </w:r>
            <w:r w:rsidRPr="003279E1">
              <w:rPr>
                <w:rFonts w:cstheme="minorHAnsi"/>
                <w:sz w:val="24"/>
                <w:szCs w:val="24"/>
              </w:rPr>
              <w:t>Parents Association Facebook page</w:t>
            </w:r>
            <w:r w:rsidRPr="003279E1">
              <w:rPr>
                <w:rFonts w:cstheme="minorHAnsi"/>
                <w:color w:val="000000"/>
                <w:sz w:val="24"/>
                <w:szCs w:val="24"/>
              </w:rPr>
              <w:t xml:space="preserve"> and twitter page</w:t>
            </w:r>
            <w:r w:rsidR="003279E1" w:rsidRPr="003279E1">
              <w:rPr>
                <w:rFonts w:cstheme="minorHAnsi"/>
                <w:color w:val="000000"/>
                <w:sz w:val="24"/>
                <w:szCs w:val="24"/>
              </w:rPr>
              <w:t xml:space="preserve"> </w:t>
            </w:r>
            <w:r w:rsidR="003279E1" w:rsidRPr="003279E1">
              <w:rPr>
                <w:rFonts w:cstheme="minorHAnsi"/>
                <w:sz w:val="24"/>
                <w:szCs w:val="24"/>
              </w:rPr>
              <w:t>(both private accounts)</w:t>
            </w:r>
            <w:r w:rsidRPr="00B95E2F">
              <w:rPr>
                <w:rFonts w:cstheme="minorHAnsi"/>
                <w:color w:val="000000"/>
                <w:sz w:val="24"/>
                <w:szCs w:val="24"/>
              </w:rPr>
              <w:t xml:space="preserve">. Images may be of individuals or groups.  Do you agree to the school using your child’s image and name in this way? </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 xml:space="preserve">Do you give permission for your child to be taken immediately to a doctor or hospital in case of serious illness/accident? (In a non-emergency it is the </w:t>
            </w:r>
            <w:r w:rsidRPr="00B95E2F">
              <w:rPr>
                <w:rFonts w:cstheme="minorHAnsi"/>
                <w:sz w:val="24"/>
                <w:szCs w:val="24"/>
              </w:rPr>
              <w:lastRenderedPageBreak/>
              <w:t>school’s policy is to inform parents/guardians if their child has had an accident in school which may require them to collect their child and take him/her home or to hospital or doctor). In an emergency it may be necessary to take the child to hospital/doctor and inform parents/guardians afterwards.</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sz w:val="24"/>
                <w:szCs w:val="24"/>
              </w:rPr>
              <w:t>On occasion we administer diagnostic and screening tests (e.g. Neale Analysis, MIST, Belfield Infant Screening, NRIT) to discover the educational progress of pupils. Should any concerns arise following these tests we will contact you. Do you agree to this?</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r w:rsidR="0047082D" w:rsidRPr="00B95E2F" w:rsidTr="0047082D">
        <w:tc>
          <w:tcPr>
            <w:tcW w:w="7678" w:type="dxa"/>
          </w:tcPr>
          <w:p w:rsidR="0047082D" w:rsidRPr="00B95E2F" w:rsidRDefault="0047082D" w:rsidP="00B97776">
            <w:pPr>
              <w:spacing w:before="120" w:after="120"/>
              <w:rPr>
                <w:rFonts w:cstheme="minorHAnsi"/>
                <w:sz w:val="24"/>
                <w:szCs w:val="24"/>
              </w:rPr>
            </w:pPr>
            <w:r w:rsidRPr="00B95E2F">
              <w:rPr>
                <w:rFonts w:cstheme="minorHAnsi"/>
                <w:b/>
                <w:sz w:val="24"/>
                <w:szCs w:val="24"/>
              </w:rPr>
              <w:t>School Policies</w:t>
            </w:r>
            <w:r w:rsidRPr="00B95E2F">
              <w:rPr>
                <w:rFonts w:cstheme="minorHAnsi"/>
                <w:sz w:val="24"/>
                <w:szCs w:val="24"/>
              </w:rPr>
              <w:t xml:space="preserve"> I have read a copy of our school’s Code of Behaviour on the school’s website (</w:t>
            </w:r>
            <w:hyperlink r:id="rId8" w:history="1">
              <w:r w:rsidRPr="00B95E2F">
                <w:rPr>
                  <w:rStyle w:val="Hyperlink"/>
                  <w:rFonts w:cstheme="minorHAnsi"/>
                  <w:sz w:val="24"/>
                  <w:szCs w:val="24"/>
                </w:rPr>
                <w:t>www.knocktemplens.ie</w:t>
              </w:r>
            </w:hyperlink>
            <w:r w:rsidRPr="00B95E2F">
              <w:rPr>
                <w:rFonts w:cstheme="minorHAnsi"/>
                <w:sz w:val="24"/>
                <w:szCs w:val="24"/>
              </w:rPr>
              <w:t>) and agree that my child and I will abide by it.</w:t>
            </w:r>
          </w:p>
        </w:tc>
        <w:tc>
          <w:tcPr>
            <w:tcW w:w="684" w:type="dxa"/>
          </w:tcPr>
          <w:p w:rsidR="0047082D" w:rsidRPr="00B95E2F" w:rsidRDefault="0047082D" w:rsidP="00B97776">
            <w:pPr>
              <w:rPr>
                <w:rFonts w:cstheme="minorHAnsi"/>
                <w:sz w:val="24"/>
                <w:szCs w:val="24"/>
              </w:rPr>
            </w:pPr>
          </w:p>
        </w:tc>
        <w:tc>
          <w:tcPr>
            <w:tcW w:w="659" w:type="dxa"/>
          </w:tcPr>
          <w:p w:rsidR="0047082D" w:rsidRPr="00B95E2F" w:rsidRDefault="0047082D" w:rsidP="00B97776">
            <w:pPr>
              <w:rPr>
                <w:rFonts w:cstheme="minorHAnsi"/>
                <w:sz w:val="24"/>
                <w:szCs w:val="24"/>
              </w:rPr>
            </w:pPr>
          </w:p>
        </w:tc>
      </w:tr>
    </w:tbl>
    <w:p w:rsidR="0047082D" w:rsidRPr="00B95E2F" w:rsidRDefault="0047082D" w:rsidP="0047082D">
      <w:pPr>
        <w:rPr>
          <w:rFonts w:cstheme="minorHAnsi"/>
          <w:sz w:val="24"/>
          <w:szCs w:val="24"/>
        </w:rPr>
      </w:pPr>
    </w:p>
    <w:p w:rsidR="0047082D" w:rsidRPr="00B95E2F" w:rsidRDefault="0047082D" w:rsidP="0047082D">
      <w:pPr>
        <w:rPr>
          <w:rFonts w:cstheme="minorHAnsi"/>
          <w:sz w:val="24"/>
          <w:szCs w:val="24"/>
        </w:rPr>
      </w:pPr>
      <w:r w:rsidRPr="00B95E2F">
        <w:rPr>
          <w:rFonts w:cstheme="minorHAnsi"/>
          <w:sz w:val="24"/>
          <w:szCs w:val="24"/>
        </w:rPr>
        <w:t>Permissions granted on this form will be regarded as valid for the duration of the child’s enrolment in the school unless the school is notified otherwise.</w:t>
      </w:r>
    </w:p>
    <w:p w:rsidR="00B95E2F" w:rsidRDefault="00B95E2F" w:rsidP="0047082D">
      <w:pPr>
        <w:rPr>
          <w:rFonts w:cstheme="minorHAnsi"/>
          <w:b/>
          <w:sz w:val="24"/>
          <w:szCs w:val="24"/>
        </w:rPr>
      </w:pPr>
      <w:r>
        <w:rPr>
          <w:rFonts w:cstheme="minorHAnsi"/>
          <w:b/>
          <w:sz w:val="24"/>
          <w:szCs w:val="24"/>
        </w:rPr>
        <w:t>Signed: __________________________ Parent/Guardian       Date: ____________________</w:t>
      </w:r>
    </w:p>
    <w:p w:rsidR="00B95E2F" w:rsidRPr="00B95E2F" w:rsidRDefault="00B95E2F" w:rsidP="00B95E2F">
      <w:pPr>
        <w:rPr>
          <w:rFonts w:cstheme="minorHAnsi"/>
          <w:b/>
          <w:sz w:val="24"/>
          <w:szCs w:val="24"/>
        </w:rPr>
      </w:pPr>
      <w:r>
        <w:rPr>
          <w:rFonts w:cstheme="minorHAnsi"/>
          <w:b/>
          <w:sz w:val="24"/>
          <w:szCs w:val="24"/>
        </w:rPr>
        <w:t>Signed: __________________________ Parent/Guardian       Date: ____________________</w:t>
      </w:r>
    </w:p>
    <w:p w:rsidR="00B95E2F" w:rsidRDefault="00B95E2F" w:rsidP="0047082D">
      <w:pPr>
        <w:rPr>
          <w:rFonts w:cstheme="minorHAnsi"/>
          <w:b/>
          <w:sz w:val="24"/>
          <w:szCs w:val="24"/>
        </w:rPr>
      </w:pPr>
    </w:p>
    <w:p w:rsidR="00B95E2F" w:rsidRDefault="00B95E2F" w:rsidP="0047082D">
      <w:pPr>
        <w:rPr>
          <w:rFonts w:cstheme="minorHAnsi"/>
          <w:b/>
          <w:sz w:val="24"/>
          <w:szCs w:val="24"/>
        </w:rPr>
      </w:pPr>
      <w:r>
        <w:rPr>
          <w:rFonts w:cstheme="minorHAnsi"/>
          <w:b/>
          <w:sz w:val="24"/>
          <w:szCs w:val="24"/>
        </w:rPr>
        <w:t>Checklist for Application</w:t>
      </w:r>
    </w:p>
    <w:tbl>
      <w:tblPr>
        <w:tblStyle w:val="TableGrid"/>
        <w:tblW w:w="0" w:type="auto"/>
        <w:tblLook w:val="04A0" w:firstRow="1" w:lastRow="0" w:firstColumn="1" w:lastColumn="0" w:noHBand="0" w:noVBand="1"/>
      </w:tblPr>
      <w:tblGrid>
        <w:gridCol w:w="7650"/>
        <w:gridCol w:w="1366"/>
      </w:tblGrid>
      <w:tr w:rsidR="00B95E2F" w:rsidTr="00B95E2F">
        <w:tc>
          <w:tcPr>
            <w:tcW w:w="7650" w:type="dxa"/>
          </w:tcPr>
          <w:p w:rsidR="00B95E2F" w:rsidRPr="00B95E2F" w:rsidRDefault="00B95E2F" w:rsidP="0047082D">
            <w:pPr>
              <w:rPr>
                <w:rFonts w:cstheme="minorHAnsi"/>
                <w:sz w:val="24"/>
                <w:szCs w:val="24"/>
              </w:rPr>
            </w:pPr>
            <w:r w:rsidRPr="00B95E2F">
              <w:rPr>
                <w:rFonts w:cstheme="minorHAnsi"/>
                <w:sz w:val="24"/>
                <w:szCs w:val="24"/>
              </w:rPr>
              <w:t>Copy of Birth certificate</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Copy of Baptismal Certificate ( if Catholic)</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 xml:space="preserve">Professional Reports </w:t>
            </w:r>
            <w:r w:rsidR="007F3A73">
              <w:rPr>
                <w:rFonts w:cstheme="minorHAnsi"/>
                <w:sz w:val="24"/>
                <w:szCs w:val="24"/>
              </w:rPr>
              <w:t>example</w:t>
            </w:r>
            <w:r>
              <w:rPr>
                <w:rFonts w:cstheme="minorHAnsi"/>
                <w:sz w:val="24"/>
                <w:szCs w:val="24"/>
              </w:rPr>
              <w:t xml:space="preserve"> Psychological assessments (if applicable)</w:t>
            </w:r>
          </w:p>
        </w:tc>
        <w:tc>
          <w:tcPr>
            <w:tcW w:w="1366" w:type="dxa"/>
          </w:tcPr>
          <w:p w:rsidR="00B95E2F" w:rsidRDefault="00B95E2F" w:rsidP="0047082D">
            <w:pPr>
              <w:rPr>
                <w:rFonts w:cstheme="minorHAnsi"/>
                <w:sz w:val="24"/>
                <w:szCs w:val="24"/>
              </w:rPr>
            </w:pPr>
          </w:p>
        </w:tc>
      </w:tr>
      <w:tr w:rsidR="00B95E2F" w:rsidTr="00B95E2F">
        <w:tc>
          <w:tcPr>
            <w:tcW w:w="7650" w:type="dxa"/>
          </w:tcPr>
          <w:p w:rsidR="00B95E2F" w:rsidRDefault="00B95E2F" w:rsidP="0047082D">
            <w:pPr>
              <w:rPr>
                <w:rFonts w:cstheme="minorHAnsi"/>
                <w:sz w:val="24"/>
                <w:szCs w:val="24"/>
              </w:rPr>
            </w:pPr>
            <w:r>
              <w:rPr>
                <w:rFonts w:cstheme="minorHAnsi"/>
                <w:sz w:val="24"/>
                <w:szCs w:val="24"/>
              </w:rPr>
              <w:t>Fully completed Application Form</w:t>
            </w:r>
          </w:p>
        </w:tc>
        <w:tc>
          <w:tcPr>
            <w:tcW w:w="1366" w:type="dxa"/>
          </w:tcPr>
          <w:p w:rsidR="00B95E2F" w:rsidRDefault="00B95E2F" w:rsidP="0047082D">
            <w:pPr>
              <w:rPr>
                <w:rFonts w:cstheme="minorHAnsi"/>
                <w:sz w:val="24"/>
                <w:szCs w:val="24"/>
              </w:rPr>
            </w:pPr>
          </w:p>
        </w:tc>
      </w:tr>
    </w:tbl>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B95E2F" w:rsidRPr="00B95E2F" w:rsidRDefault="00B95E2F" w:rsidP="0047082D">
      <w:pPr>
        <w:rPr>
          <w:rFonts w:cstheme="minorHAnsi"/>
          <w:sz w:val="24"/>
          <w:szCs w:val="24"/>
        </w:rPr>
      </w:pPr>
    </w:p>
    <w:p w:rsidR="003A4C80" w:rsidRPr="003A4C80" w:rsidRDefault="003A4C80" w:rsidP="003D48E3">
      <w:pPr>
        <w:rPr>
          <w:b/>
          <w:sz w:val="24"/>
          <w:szCs w:val="24"/>
          <w:u w:val="single"/>
        </w:rPr>
      </w:pPr>
    </w:p>
    <w:p w:rsidR="003A4C80" w:rsidRPr="003A4C80" w:rsidRDefault="003A4C80" w:rsidP="003D48E3">
      <w:pPr>
        <w:rPr>
          <w:b/>
          <w:sz w:val="24"/>
          <w:szCs w:val="24"/>
        </w:rPr>
      </w:pPr>
    </w:p>
    <w:p w:rsidR="003A4C80" w:rsidRPr="003A4C80" w:rsidRDefault="003A4C80" w:rsidP="003D48E3">
      <w:pPr>
        <w:rPr>
          <w:sz w:val="24"/>
          <w:szCs w:val="24"/>
        </w:rPr>
      </w:pPr>
    </w:p>
    <w:sectPr w:rsidR="003A4C80" w:rsidRPr="003A4C8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05" w:rsidRDefault="007F5C05" w:rsidP="00972092">
      <w:pPr>
        <w:spacing w:after="0" w:line="240" w:lineRule="auto"/>
      </w:pPr>
      <w:r>
        <w:separator/>
      </w:r>
    </w:p>
  </w:endnote>
  <w:endnote w:type="continuationSeparator" w:id="0">
    <w:p w:rsidR="007F5C05" w:rsidRDefault="007F5C05" w:rsidP="0097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50899"/>
      <w:docPartObj>
        <w:docPartGallery w:val="Page Numbers (Bottom of Page)"/>
        <w:docPartUnique/>
      </w:docPartObj>
    </w:sdtPr>
    <w:sdtEndPr>
      <w:rPr>
        <w:noProof/>
      </w:rPr>
    </w:sdtEndPr>
    <w:sdtContent>
      <w:p w:rsidR="00972092" w:rsidRDefault="00972092">
        <w:pPr>
          <w:pStyle w:val="Footer"/>
          <w:jc w:val="center"/>
        </w:pPr>
        <w:r>
          <w:fldChar w:fldCharType="begin"/>
        </w:r>
        <w:r>
          <w:instrText xml:space="preserve"> PAGE   \* MERGEFORMAT </w:instrText>
        </w:r>
        <w:r>
          <w:fldChar w:fldCharType="separate"/>
        </w:r>
        <w:r w:rsidR="00AC241F">
          <w:rPr>
            <w:noProof/>
          </w:rPr>
          <w:t>2</w:t>
        </w:r>
        <w:r>
          <w:rPr>
            <w:noProof/>
          </w:rPr>
          <w:fldChar w:fldCharType="end"/>
        </w:r>
      </w:p>
    </w:sdtContent>
  </w:sdt>
  <w:p w:rsidR="00972092" w:rsidRDefault="0097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05" w:rsidRDefault="007F5C05" w:rsidP="00972092">
      <w:pPr>
        <w:spacing w:after="0" w:line="240" w:lineRule="auto"/>
      </w:pPr>
      <w:r>
        <w:separator/>
      </w:r>
    </w:p>
  </w:footnote>
  <w:footnote w:type="continuationSeparator" w:id="0">
    <w:p w:rsidR="007F5C05" w:rsidRDefault="007F5C05" w:rsidP="009720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8E3"/>
    <w:rsid w:val="00043C61"/>
    <w:rsid w:val="00046ECE"/>
    <w:rsid w:val="000542BE"/>
    <w:rsid w:val="000A2D12"/>
    <w:rsid w:val="000D22F7"/>
    <w:rsid w:val="000D3A28"/>
    <w:rsid w:val="000E2717"/>
    <w:rsid w:val="001B33AA"/>
    <w:rsid w:val="002151B6"/>
    <w:rsid w:val="002F32AE"/>
    <w:rsid w:val="003279E1"/>
    <w:rsid w:val="003A4C80"/>
    <w:rsid w:val="003B2114"/>
    <w:rsid w:val="003C11B3"/>
    <w:rsid w:val="003D1F63"/>
    <w:rsid w:val="003D48E3"/>
    <w:rsid w:val="00416C29"/>
    <w:rsid w:val="004624B7"/>
    <w:rsid w:val="0047082D"/>
    <w:rsid w:val="00503E0F"/>
    <w:rsid w:val="005A662C"/>
    <w:rsid w:val="005F4526"/>
    <w:rsid w:val="00624B51"/>
    <w:rsid w:val="00780D3D"/>
    <w:rsid w:val="007F3A73"/>
    <w:rsid w:val="007F5C05"/>
    <w:rsid w:val="0096514E"/>
    <w:rsid w:val="00972092"/>
    <w:rsid w:val="00A936EF"/>
    <w:rsid w:val="00AC241F"/>
    <w:rsid w:val="00B14E6A"/>
    <w:rsid w:val="00B320D4"/>
    <w:rsid w:val="00B95E2F"/>
    <w:rsid w:val="00C305B8"/>
    <w:rsid w:val="00C5239D"/>
    <w:rsid w:val="00C82C3E"/>
    <w:rsid w:val="00E13811"/>
    <w:rsid w:val="00E84C77"/>
    <w:rsid w:val="00EB72B4"/>
    <w:rsid w:val="00EE46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FE3B2-5192-41B5-A3C8-820EEF44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20D4"/>
    <w:rPr>
      <w:color w:val="0563C1" w:themeColor="hyperlink"/>
      <w:u w:val="single"/>
    </w:rPr>
  </w:style>
  <w:style w:type="table" w:styleId="TableGrid">
    <w:name w:val="Table Grid"/>
    <w:basedOn w:val="TableNormal"/>
    <w:uiPriority w:val="39"/>
    <w:rsid w:val="003B2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3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AE"/>
    <w:rPr>
      <w:rFonts w:ascii="Segoe UI" w:hAnsi="Segoe UI" w:cs="Segoe UI"/>
      <w:sz w:val="18"/>
      <w:szCs w:val="18"/>
    </w:rPr>
  </w:style>
  <w:style w:type="paragraph" w:styleId="Header">
    <w:name w:val="header"/>
    <w:basedOn w:val="Normal"/>
    <w:link w:val="HeaderChar"/>
    <w:uiPriority w:val="99"/>
    <w:unhideWhenUsed/>
    <w:rsid w:val="0097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92"/>
  </w:style>
  <w:style w:type="paragraph" w:styleId="Footer">
    <w:name w:val="footer"/>
    <w:basedOn w:val="Normal"/>
    <w:link w:val="FooterChar"/>
    <w:uiPriority w:val="99"/>
    <w:unhideWhenUsed/>
    <w:rsid w:val="0097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cktemplens.ie" TargetMode="External"/><Relationship Id="rId3" Type="http://schemas.openxmlformats.org/officeDocument/2006/relationships/webSettings" Target="webSettings.xml"/><Relationship Id="rId7" Type="http://schemas.openxmlformats.org/officeDocument/2006/relationships/hyperlink" Target="mailto:office@knocktemplens.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2</cp:revision>
  <cp:lastPrinted>2021-12-06T10:49:00Z</cp:lastPrinted>
  <dcterms:created xsi:type="dcterms:W3CDTF">2024-11-06T13:44:00Z</dcterms:created>
  <dcterms:modified xsi:type="dcterms:W3CDTF">2024-11-06T13:44:00Z</dcterms:modified>
</cp:coreProperties>
</file>